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1954"/>
        <w:gridCol w:w="1244"/>
        <w:gridCol w:w="940"/>
        <w:gridCol w:w="1247"/>
        <w:gridCol w:w="1304"/>
        <w:gridCol w:w="1366"/>
        <w:gridCol w:w="1305"/>
      </w:tblGrid>
      <w:tr w:rsidR="00176C9F" w14:paraId="75B70F83" w14:textId="77777777" w:rsidTr="006D3D56">
        <w:trPr>
          <w:trHeight w:val="46"/>
          <w:jc w:val="center"/>
        </w:trPr>
        <w:tc>
          <w:tcPr>
            <w:tcW w:w="936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756BD8" w14:textId="77777777" w:rsidR="00176C9F" w:rsidRPr="002F394D" w:rsidRDefault="00176C9F" w:rsidP="00176C9F">
            <w:pPr>
              <w:spacing w:before="120" w:after="120"/>
              <w:jc w:val="center"/>
              <w:rPr>
                <w:rFonts w:cstheme="minorHAnsi"/>
                <w:b/>
                <w:color w:val="45555F"/>
                <w:sz w:val="40"/>
                <w:szCs w:val="40"/>
              </w:rPr>
            </w:pPr>
            <w:r w:rsidRPr="002F394D">
              <w:rPr>
                <w:rFonts w:eastAsia="Times New Roman" w:cstheme="minorHAnsi"/>
                <w:b/>
                <w:color w:val="45555F"/>
                <w:sz w:val="40"/>
                <w:szCs w:val="40"/>
                <w:lang w:eastAsia="en-IE"/>
              </w:rPr>
              <w:t>Irish Life Brokerage (</w:t>
            </w:r>
            <w:proofErr w:type="spellStart"/>
            <w:r>
              <w:rPr>
                <w:rFonts w:eastAsia="Times New Roman" w:cstheme="minorHAnsi"/>
                <w:b/>
                <w:color w:val="45555F"/>
                <w:sz w:val="40"/>
                <w:szCs w:val="40"/>
                <w:lang w:eastAsia="en-IE"/>
              </w:rPr>
              <w:t>Onesource</w:t>
            </w:r>
            <w:proofErr w:type="spellEnd"/>
            <w:r w:rsidRPr="002F394D">
              <w:rPr>
                <w:rFonts w:eastAsia="Times New Roman" w:cstheme="minorHAnsi"/>
                <w:b/>
                <w:color w:val="45555F"/>
                <w:sz w:val="40"/>
                <w:szCs w:val="40"/>
                <w:lang w:eastAsia="en-IE"/>
              </w:rPr>
              <w:t>)</w:t>
            </w:r>
          </w:p>
        </w:tc>
      </w:tr>
      <w:tr w:rsidR="00176C9F" w14:paraId="0A831DA3" w14:textId="77777777" w:rsidTr="006D3D56">
        <w:trPr>
          <w:trHeight w:val="85"/>
          <w:jc w:val="center"/>
        </w:trPr>
        <w:tc>
          <w:tcPr>
            <w:tcW w:w="4138" w:type="dxa"/>
            <w:gridSpan w:val="3"/>
            <w:shd w:val="clear" w:color="auto" w:fill="F7F7F7"/>
          </w:tcPr>
          <w:p w14:paraId="0ADB10D3" w14:textId="77777777" w:rsidR="00176C9F" w:rsidRPr="00576D12" w:rsidRDefault="00176C9F" w:rsidP="00176C9F">
            <w:pPr>
              <w:spacing w:before="0" w:after="0"/>
              <w:jc w:val="center"/>
              <w:rPr>
                <w:rFonts w:cs="Arial"/>
                <w:b/>
                <w:color w:val="45555F"/>
              </w:rPr>
            </w:pPr>
            <w:r w:rsidRPr="00576D12">
              <w:rPr>
                <w:b/>
              </w:rPr>
              <w:t>Product</w:t>
            </w:r>
          </w:p>
        </w:tc>
        <w:tc>
          <w:tcPr>
            <w:tcW w:w="1247" w:type="dxa"/>
            <w:shd w:val="clear" w:color="auto" w:fill="F7F7F7"/>
          </w:tcPr>
          <w:p w14:paraId="1121286D" w14:textId="77777777" w:rsidR="00176C9F" w:rsidRPr="00576D12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45555F"/>
                <w:sz w:val="20"/>
                <w:szCs w:val="20"/>
              </w:rPr>
            </w:pPr>
            <w:r w:rsidRPr="00576D12">
              <w:rPr>
                <w:rFonts w:asciiTheme="minorHAnsi" w:hAnsiTheme="minorHAnsi" w:cs="Arial"/>
                <w:b/>
                <w:color w:val="45555F"/>
                <w:sz w:val="20"/>
                <w:szCs w:val="20"/>
              </w:rPr>
              <w:t>Initial Commission (year 1)</w:t>
            </w:r>
          </w:p>
        </w:tc>
        <w:tc>
          <w:tcPr>
            <w:tcW w:w="1304" w:type="dxa"/>
            <w:shd w:val="clear" w:color="auto" w:fill="F7F7F7"/>
          </w:tcPr>
          <w:p w14:paraId="401892CC" w14:textId="77777777" w:rsidR="00176C9F" w:rsidRPr="00576D12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45555F"/>
                <w:sz w:val="20"/>
                <w:szCs w:val="20"/>
              </w:rPr>
            </w:pPr>
            <w:r w:rsidRPr="00576D12">
              <w:rPr>
                <w:rFonts w:asciiTheme="minorHAnsi" w:hAnsiTheme="minorHAnsi" w:cs="Arial"/>
                <w:b/>
                <w:color w:val="45555F"/>
                <w:sz w:val="20"/>
                <w:szCs w:val="20"/>
              </w:rPr>
              <w:t>Trail Commission</w:t>
            </w:r>
          </w:p>
        </w:tc>
        <w:tc>
          <w:tcPr>
            <w:tcW w:w="1366" w:type="dxa"/>
            <w:shd w:val="clear" w:color="auto" w:fill="F7F7F7"/>
          </w:tcPr>
          <w:p w14:paraId="09C4749A" w14:textId="77777777" w:rsidR="00176C9F" w:rsidRPr="00576D12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45555F"/>
                <w:sz w:val="20"/>
                <w:szCs w:val="20"/>
              </w:rPr>
            </w:pPr>
            <w:r w:rsidRPr="00576D12">
              <w:rPr>
                <w:rFonts w:asciiTheme="minorHAnsi" w:hAnsiTheme="minorHAnsi" w:cs="Arial"/>
                <w:b/>
                <w:color w:val="45555F"/>
                <w:sz w:val="20"/>
                <w:szCs w:val="20"/>
              </w:rPr>
              <w:t>Renewal Commission</w:t>
            </w:r>
          </w:p>
        </w:tc>
        <w:tc>
          <w:tcPr>
            <w:tcW w:w="1303" w:type="dxa"/>
            <w:shd w:val="clear" w:color="auto" w:fill="F7F7F7"/>
          </w:tcPr>
          <w:p w14:paraId="50B9FF47" w14:textId="77777777" w:rsidR="00176C9F" w:rsidRPr="00576D12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45555F"/>
                <w:sz w:val="20"/>
                <w:szCs w:val="20"/>
              </w:rPr>
            </w:pPr>
            <w:r w:rsidRPr="00576D12">
              <w:rPr>
                <w:rFonts w:asciiTheme="minorHAnsi" w:hAnsiTheme="minorHAnsi" w:cs="Arial"/>
                <w:b/>
                <w:color w:val="45555F"/>
                <w:sz w:val="20"/>
                <w:szCs w:val="20"/>
              </w:rPr>
              <w:t>Other Commission</w:t>
            </w:r>
          </w:p>
        </w:tc>
      </w:tr>
      <w:tr w:rsidR="00176C9F" w:rsidRPr="00C23627" w14:paraId="7AF5CDF0" w14:textId="77777777" w:rsidTr="006D3D56">
        <w:trPr>
          <w:trHeight w:val="46"/>
          <w:jc w:val="center"/>
        </w:trPr>
        <w:tc>
          <w:tcPr>
            <w:tcW w:w="1954" w:type="dxa"/>
            <w:vMerge w:val="restart"/>
            <w:vAlign w:val="center"/>
          </w:tcPr>
          <w:p w14:paraId="6314BDB2" w14:textId="77777777" w:rsidR="00176C9F" w:rsidRDefault="00176C9F" w:rsidP="00176C9F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Unit Linked </w:t>
            </w:r>
            <w:r w:rsidRPr="006809FF">
              <w:rPr>
                <w:b/>
              </w:rPr>
              <w:t>Pension Products</w:t>
            </w:r>
          </w:p>
          <w:p w14:paraId="2DBE3A72" w14:textId="77777777" w:rsidR="00176C9F" w:rsidRDefault="00176C9F" w:rsidP="00176C9F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Pre-Retirement</w:t>
            </w:r>
          </w:p>
          <w:p w14:paraId="75D4E6A7" w14:textId="77777777" w:rsidR="00176C9F" w:rsidRPr="006809FF" w:rsidRDefault="00176C9F" w:rsidP="00176C9F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(PP, PRSA, CP &amp; PRB)</w:t>
            </w:r>
          </w:p>
        </w:tc>
        <w:tc>
          <w:tcPr>
            <w:tcW w:w="1244" w:type="dxa"/>
            <w:vMerge w:val="restart"/>
            <w:vAlign w:val="center"/>
          </w:tcPr>
          <w:p w14:paraId="03A17A33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45555F"/>
                <w:sz w:val="20"/>
                <w:szCs w:val="20"/>
              </w:rPr>
              <w:t>Annual Premium</w:t>
            </w:r>
          </w:p>
        </w:tc>
        <w:tc>
          <w:tcPr>
            <w:tcW w:w="939" w:type="dxa"/>
            <w:tcBorders>
              <w:bottom w:val="nil"/>
            </w:tcBorders>
            <w:vAlign w:val="center"/>
          </w:tcPr>
          <w:p w14:paraId="64D9AECC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0E13B1C3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14:paraId="24973DAA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</w:p>
        </w:tc>
        <w:tc>
          <w:tcPr>
            <w:tcW w:w="1366" w:type="dxa"/>
            <w:tcBorders>
              <w:bottom w:val="nil"/>
            </w:tcBorders>
          </w:tcPr>
          <w:p w14:paraId="59256298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 w14:paraId="0A445822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</w:p>
        </w:tc>
      </w:tr>
      <w:tr w:rsidR="00176C9F" w:rsidRPr="00C23627" w14:paraId="67D98398" w14:textId="77777777" w:rsidTr="006D3D56">
        <w:trPr>
          <w:trHeight w:val="111"/>
          <w:jc w:val="center"/>
        </w:trPr>
        <w:tc>
          <w:tcPr>
            <w:tcW w:w="1954" w:type="dxa"/>
            <w:vMerge/>
            <w:vAlign w:val="center"/>
          </w:tcPr>
          <w:p w14:paraId="42EA7C3B" w14:textId="77777777" w:rsidR="00176C9F" w:rsidRPr="006809F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45555F"/>
                <w:sz w:val="20"/>
                <w:szCs w:val="20"/>
              </w:rPr>
            </w:pPr>
          </w:p>
        </w:tc>
        <w:tc>
          <w:tcPr>
            <w:tcW w:w="1244" w:type="dxa"/>
            <w:vMerge/>
            <w:vAlign w:val="center"/>
          </w:tcPr>
          <w:p w14:paraId="38ACA9A4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vAlign w:val="center"/>
          </w:tcPr>
          <w:p w14:paraId="52F4D9FC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C23627">
              <w:rPr>
                <w:rFonts w:asciiTheme="minorHAnsi" w:hAnsiTheme="minorHAnsi" w:cs="Arial"/>
                <w:color w:val="45555F"/>
                <w:sz w:val="20"/>
                <w:szCs w:val="20"/>
              </w:rPr>
              <w:t>Max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vAlign w:val="center"/>
          </w:tcPr>
          <w:p w14:paraId="4E0388D8" w14:textId="2D945877" w:rsidR="00176C9F" w:rsidRPr="00C23627" w:rsidRDefault="009B5AD0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45555F"/>
                <w:sz w:val="18"/>
                <w:szCs w:val="18"/>
              </w:rPr>
              <w:t>18%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14:paraId="78A5942B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45555F"/>
                <w:sz w:val="18"/>
                <w:szCs w:val="18"/>
              </w:rPr>
              <w:t>0.5% trail</w:t>
            </w:r>
          </w:p>
        </w:tc>
        <w:tc>
          <w:tcPr>
            <w:tcW w:w="1366" w:type="dxa"/>
            <w:tcBorders>
              <w:top w:val="nil"/>
              <w:bottom w:val="single" w:sz="4" w:space="0" w:color="auto"/>
            </w:tcBorders>
            <w:vAlign w:val="center"/>
          </w:tcPr>
          <w:p w14:paraId="03321D53" w14:textId="77777777" w:rsidR="00176C9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45555F"/>
                <w:sz w:val="18"/>
                <w:szCs w:val="18"/>
              </w:rPr>
              <w:t>5%</w:t>
            </w:r>
          </w:p>
          <w:p w14:paraId="349BBB9D" w14:textId="77777777" w:rsidR="00176C9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45555F"/>
                <w:sz w:val="18"/>
                <w:szCs w:val="18"/>
              </w:rPr>
              <w:t xml:space="preserve">17.5% </w:t>
            </w:r>
          </w:p>
          <w:p w14:paraId="5579544C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45555F"/>
                <w:sz w:val="18"/>
                <w:szCs w:val="18"/>
              </w:rPr>
              <w:t>(Bullets X 3)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  <w:vAlign w:val="center"/>
          </w:tcPr>
          <w:p w14:paraId="2AA3C56C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45555F"/>
                <w:sz w:val="18"/>
                <w:szCs w:val="18"/>
              </w:rPr>
              <w:t>N/A</w:t>
            </w:r>
          </w:p>
        </w:tc>
      </w:tr>
      <w:tr w:rsidR="00176C9F" w14:paraId="28A27E08" w14:textId="77777777" w:rsidTr="006D3D56">
        <w:trPr>
          <w:trHeight w:val="46"/>
          <w:jc w:val="center"/>
        </w:trPr>
        <w:tc>
          <w:tcPr>
            <w:tcW w:w="1954" w:type="dxa"/>
            <w:vMerge/>
            <w:vAlign w:val="center"/>
          </w:tcPr>
          <w:p w14:paraId="1E9A4360" w14:textId="77777777" w:rsidR="00176C9F" w:rsidRPr="006809F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45555F"/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  <w:vAlign w:val="center"/>
          </w:tcPr>
          <w:p w14:paraId="1F177598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45555F"/>
                <w:sz w:val="20"/>
                <w:szCs w:val="20"/>
              </w:rPr>
              <w:t>Single Premium</w:t>
            </w:r>
          </w:p>
        </w:tc>
        <w:tc>
          <w:tcPr>
            <w:tcW w:w="939" w:type="dxa"/>
            <w:tcBorders>
              <w:top w:val="single" w:sz="4" w:space="0" w:color="auto"/>
              <w:bottom w:val="nil"/>
            </w:tcBorders>
            <w:vAlign w:val="center"/>
          </w:tcPr>
          <w:p w14:paraId="62071924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14:paraId="455C5A83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14:paraId="030924AB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nil"/>
            </w:tcBorders>
          </w:tcPr>
          <w:p w14:paraId="10D055C4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14:paraId="2377090A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</w:p>
        </w:tc>
      </w:tr>
      <w:tr w:rsidR="00176C9F" w14:paraId="3BF6D810" w14:textId="77777777" w:rsidTr="006D3D56">
        <w:trPr>
          <w:trHeight w:val="27"/>
          <w:jc w:val="center"/>
        </w:trPr>
        <w:tc>
          <w:tcPr>
            <w:tcW w:w="1954" w:type="dxa"/>
            <w:vMerge/>
            <w:tcBorders>
              <w:bottom w:val="single" w:sz="4" w:space="0" w:color="auto"/>
            </w:tcBorders>
            <w:vAlign w:val="center"/>
          </w:tcPr>
          <w:p w14:paraId="7CC9B1A0" w14:textId="77777777" w:rsidR="00176C9F" w:rsidRPr="006809F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45555F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  <w:vAlign w:val="center"/>
          </w:tcPr>
          <w:p w14:paraId="60B03438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vAlign w:val="center"/>
          </w:tcPr>
          <w:p w14:paraId="62D0342A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C23627">
              <w:rPr>
                <w:rFonts w:asciiTheme="minorHAnsi" w:hAnsiTheme="minorHAnsi" w:cs="Arial"/>
                <w:color w:val="45555F"/>
                <w:sz w:val="20"/>
                <w:szCs w:val="20"/>
              </w:rPr>
              <w:t>Max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vAlign w:val="center"/>
          </w:tcPr>
          <w:p w14:paraId="686E17B5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45555F"/>
                <w:sz w:val="18"/>
                <w:szCs w:val="18"/>
              </w:rPr>
              <w:t>5%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14:paraId="62905C89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45555F"/>
                <w:sz w:val="18"/>
                <w:szCs w:val="18"/>
              </w:rPr>
              <w:t>0.75%</w:t>
            </w:r>
          </w:p>
        </w:tc>
        <w:tc>
          <w:tcPr>
            <w:tcW w:w="1366" w:type="dxa"/>
            <w:tcBorders>
              <w:top w:val="nil"/>
              <w:bottom w:val="single" w:sz="4" w:space="0" w:color="auto"/>
            </w:tcBorders>
            <w:vAlign w:val="center"/>
          </w:tcPr>
          <w:p w14:paraId="573ACF2E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45555F"/>
                <w:sz w:val="18"/>
                <w:szCs w:val="18"/>
              </w:rPr>
              <w:t>N/A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  <w:vAlign w:val="center"/>
          </w:tcPr>
          <w:p w14:paraId="062B08A2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45555F"/>
                <w:sz w:val="18"/>
                <w:szCs w:val="18"/>
              </w:rPr>
              <w:t>N/A</w:t>
            </w:r>
          </w:p>
        </w:tc>
      </w:tr>
      <w:tr w:rsidR="00176C9F" w:rsidRPr="00C23627" w14:paraId="41213973" w14:textId="77777777" w:rsidTr="006D3D56">
        <w:trPr>
          <w:trHeight w:val="42"/>
          <w:jc w:val="center"/>
        </w:trPr>
        <w:tc>
          <w:tcPr>
            <w:tcW w:w="1954" w:type="dxa"/>
            <w:vMerge w:val="restart"/>
            <w:tcBorders>
              <w:top w:val="single" w:sz="4" w:space="0" w:color="auto"/>
            </w:tcBorders>
            <w:vAlign w:val="center"/>
          </w:tcPr>
          <w:p w14:paraId="07CBB3E9" w14:textId="77777777" w:rsidR="00176C9F" w:rsidRDefault="00176C9F" w:rsidP="00176C9F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Unit Linked</w:t>
            </w:r>
          </w:p>
          <w:p w14:paraId="2CC199CF" w14:textId="77777777" w:rsidR="00176C9F" w:rsidRDefault="00176C9F" w:rsidP="00176C9F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Pension products</w:t>
            </w:r>
          </w:p>
          <w:p w14:paraId="1A365B77" w14:textId="77777777" w:rsidR="00176C9F" w:rsidRDefault="00176C9F" w:rsidP="00176C9F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Post Retirement (ARF / AMRF)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</w:tcBorders>
            <w:vAlign w:val="center"/>
          </w:tcPr>
          <w:p w14:paraId="325F9FBA" w14:textId="77777777" w:rsidR="00176C9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45555F"/>
                <w:sz w:val="20"/>
                <w:szCs w:val="20"/>
              </w:rPr>
              <w:br/>
              <w:t>Single Premium</w:t>
            </w:r>
          </w:p>
        </w:tc>
        <w:tc>
          <w:tcPr>
            <w:tcW w:w="939" w:type="dxa"/>
            <w:tcBorders>
              <w:top w:val="single" w:sz="4" w:space="0" w:color="auto"/>
              <w:bottom w:val="nil"/>
            </w:tcBorders>
            <w:vAlign w:val="center"/>
          </w:tcPr>
          <w:p w14:paraId="197F5E97" w14:textId="77777777" w:rsidR="00176C9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14:paraId="465C8D4A" w14:textId="77777777" w:rsidR="00176C9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14:paraId="67A51FD4" w14:textId="77777777" w:rsidR="00176C9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nil"/>
            </w:tcBorders>
          </w:tcPr>
          <w:p w14:paraId="44C300F3" w14:textId="77777777" w:rsidR="00176C9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14:paraId="08084A90" w14:textId="77777777" w:rsidR="00176C9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</w:p>
        </w:tc>
      </w:tr>
      <w:tr w:rsidR="00176C9F" w:rsidRPr="00C23627" w14:paraId="403A1836" w14:textId="77777777" w:rsidTr="006D3D56">
        <w:trPr>
          <w:trHeight w:val="970"/>
          <w:jc w:val="center"/>
        </w:trPr>
        <w:tc>
          <w:tcPr>
            <w:tcW w:w="1954" w:type="dxa"/>
            <w:vMerge/>
            <w:tcBorders>
              <w:bottom w:val="single" w:sz="4" w:space="0" w:color="auto"/>
            </w:tcBorders>
            <w:vAlign w:val="center"/>
          </w:tcPr>
          <w:p w14:paraId="32A5C107" w14:textId="77777777" w:rsidR="00176C9F" w:rsidRPr="006809FF" w:rsidRDefault="00176C9F" w:rsidP="00176C9F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  <w:vAlign w:val="center"/>
          </w:tcPr>
          <w:p w14:paraId="1BEAF1A0" w14:textId="77777777" w:rsidR="00176C9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vAlign w:val="center"/>
          </w:tcPr>
          <w:p w14:paraId="1F4456ED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45555F"/>
                <w:sz w:val="20"/>
                <w:szCs w:val="20"/>
              </w:rPr>
              <w:t>Max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vAlign w:val="center"/>
          </w:tcPr>
          <w:p w14:paraId="1BC786BC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45555F"/>
                <w:sz w:val="18"/>
                <w:szCs w:val="18"/>
              </w:rPr>
              <w:t>5%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14:paraId="50889C75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45555F"/>
                <w:sz w:val="18"/>
                <w:szCs w:val="18"/>
              </w:rPr>
              <w:t>0.75%</w:t>
            </w:r>
          </w:p>
        </w:tc>
        <w:tc>
          <w:tcPr>
            <w:tcW w:w="1366" w:type="dxa"/>
            <w:tcBorders>
              <w:top w:val="nil"/>
              <w:bottom w:val="single" w:sz="4" w:space="0" w:color="auto"/>
            </w:tcBorders>
            <w:vAlign w:val="center"/>
          </w:tcPr>
          <w:p w14:paraId="23E71D41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45555F"/>
                <w:sz w:val="18"/>
                <w:szCs w:val="18"/>
              </w:rPr>
              <w:t>N/A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  <w:vAlign w:val="center"/>
          </w:tcPr>
          <w:p w14:paraId="745A1DE7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45555F"/>
                <w:sz w:val="18"/>
                <w:szCs w:val="18"/>
              </w:rPr>
              <w:t>N/A</w:t>
            </w:r>
          </w:p>
        </w:tc>
      </w:tr>
      <w:tr w:rsidR="00176C9F" w:rsidRPr="00C23627" w14:paraId="4E2FE527" w14:textId="77777777" w:rsidTr="006D3D56">
        <w:trPr>
          <w:trHeight w:val="75"/>
          <w:jc w:val="center"/>
        </w:trPr>
        <w:tc>
          <w:tcPr>
            <w:tcW w:w="1954" w:type="dxa"/>
            <w:vMerge w:val="restart"/>
            <w:vAlign w:val="center"/>
          </w:tcPr>
          <w:p w14:paraId="0FBF9BAC" w14:textId="77777777" w:rsidR="00176C9F" w:rsidRPr="006809FF" w:rsidRDefault="00176C9F" w:rsidP="00176C9F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Guaranteed Annuity</w:t>
            </w:r>
          </w:p>
        </w:tc>
        <w:tc>
          <w:tcPr>
            <w:tcW w:w="1244" w:type="dxa"/>
            <w:vMerge w:val="restart"/>
            <w:vAlign w:val="center"/>
          </w:tcPr>
          <w:p w14:paraId="44C3D6F9" w14:textId="77777777" w:rsidR="00176C9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45555F"/>
                <w:sz w:val="20"/>
                <w:szCs w:val="20"/>
              </w:rPr>
              <w:t>Single Premium</w:t>
            </w:r>
          </w:p>
        </w:tc>
        <w:tc>
          <w:tcPr>
            <w:tcW w:w="939" w:type="dxa"/>
            <w:tcBorders>
              <w:bottom w:val="nil"/>
            </w:tcBorders>
            <w:vAlign w:val="center"/>
          </w:tcPr>
          <w:p w14:paraId="281ADEDB" w14:textId="77777777" w:rsidR="00176C9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29E44D94" w14:textId="77777777" w:rsidR="00176C9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14:paraId="3680EE53" w14:textId="77777777" w:rsidR="00176C9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</w:p>
        </w:tc>
        <w:tc>
          <w:tcPr>
            <w:tcW w:w="1366" w:type="dxa"/>
            <w:tcBorders>
              <w:bottom w:val="nil"/>
            </w:tcBorders>
          </w:tcPr>
          <w:p w14:paraId="0B43AB8A" w14:textId="77777777" w:rsidR="00176C9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 w14:paraId="3E188840" w14:textId="77777777" w:rsidR="00176C9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</w:p>
        </w:tc>
      </w:tr>
      <w:tr w:rsidR="00176C9F" w:rsidRPr="00C23627" w14:paraId="0DB93958" w14:textId="77777777" w:rsidTr="006D3D56">
        <w:trPr>
          <w:trHeight w:val="46"/>
          <w:jc w:val="center"/>
        </w:trPr>
        <w:tc>
          <w:tcPr>
            <w:tcW w:w="1954" w:type="dxa"/>
            <w:vMerge/>
            <w:tcBorders>
              <w:bottom w:val="single" w:sz="4" w:space="0" w:color="auto"/>
            </w:tcBorders>
            <w:vAlign w:val="center"/>
          </w:tcPr>
          <w:p w14:paraId="1E76E435" w14:textId="77777777" w:rsidR="00176C9F" w:rsidRPr="006809FF" w:rsidRDefault="00176C9F" w:rsidP="00176C9F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  <w:vAlign w:val="center"/>
          </w:tcPr>
          <w:p w14:paraId="521D9354" w14:textId="77777777" w:rsidR="00176C9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vAlign w:val="center"/>
          </w:tcPr>
          <w:p w14:paraId="53A9E1B2" w14:textId="77777777" w:rsidR="00176C9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45555F"/>
                <w:sz w:val="20"/>
                <w:szCs w:val="20"/>
              </w:rPr>
              <w:t>Max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vAlign w:val="center"/>
          </w:tcPr>
          <w:p w14:paraId="37443DE2" w14:textId="77777777" w:rsidR="00176C9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45555F"/>
                <w:sz w:val="18"/>
                <w:szCs w:val="18"/>
              </w:rPr>
              <w:t>3%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14:paraId="5006E73C" w14:textId="77777777" w:rsidR="00176C9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bottom w:val="single" w:sz="4" w:space="0" w:color="auto"/>
            </w:tcBorders>
            <w:vAlign w:val="center"/>
          </w:tcPr>
          <w:p w14:paraId="33E1C45C" w14:textId="77777777" w:rsidR="00176C9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  <w:vAlign w:val="center"/>
          </w:tcPr>
          <w:p w14:paraId="7736D5E9" w14:textId="77777777" w:rsidR="00176C9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</w:p>
        </w:tc>
      </w:tr>
      <w:tr w:rsidR="00176C9F" w:rsidRPr="00C23627" w14:paraId="0B679794" w14:textId="77777777" w:rsidTr="006D3D56">
        <w:trPr>
          <w:trHeight w:val="46"/>
          <w:jc w:val="center"/>
        </w:trPr>
        <w:tc>
          <w:tcPr>
            <w:tcW w:w="1954" w:type="dxa"/>
            <w:vMerge w:val="restart"/>
            <w:vAlign w:val="center"/>
          </w:tcPr>
          <w:p w14:paraId="15D99573" w14:textId="77777777" w:rsidR="00176C9F" w:rsidRPr="006809FF" w:rsidRDefault="00176C9F" w:rsidP="00176C9F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Investment Bonds</w:t>
            </w:r>
          </w:p>
        </w:tc>
        <w:tc>
          <w:tcPr>
            <w:tcW w:w="1244" w:type="dxa"/>
            <w:vMerge w:val="restart"/>
            <w:vAlign w:val="center"/>
          </w:tcPr>
          <w:p w14:paraId="57472442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45555F"/>
                <w:sz w:val="20"/>
                <w:szCs w:val="20"/>
              </w:rPr>
              <w:t>Single Premium</w:t>
            </w:r>
          </w:p>
        </w:tc>
        <w:tc>
          <w:tcPr>
            <w:tcW w:w="939" w:type="dxa"/>
            <w:tcBorders>
              <w:bottom w:val="nil"/>
            </w:tcBorders>
            <w:vAlign w:val="center"/>
          </w:tcPr>
          <w:p w14:paraId="5F46DCC1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3C8FBDB7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14:paraId="716DFB01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</w:p>
        </w:tc>
        <w:tc>
          <w:tcPr>
            <w:tcW w:w="1366" w:type="dxa"/>
            <w:tcBorders>
              <w:bottom w:val="nil"/>
            </w:tcBorders>
          </w:tcPr>
          <w:p w14:paraId="23435A4A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 w14:paraId="69EB8559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</w:p>
        </w:tc>
      </w:tr>
      <w:tr w:rsidR="00176C9F" w:rsidRPr="00C23627" w14:paraId="1FEC86A6" w14:textId="77777777" w:rsidTr="006D3D56">
        <w:trPr>
          <w:trHeight w:val="245"/>
          <w:jc w:val="center"/>
        </w:trPr>
        <w:tc>
          <w:tcPr>
            <w:tcW w:w="1954" w:type="dxa"/>
            <w:vMerge/>
            <w:vAlign w:val="center"/>
          </w:tcPr>
          <w:p w14:paraId="202EBFFD" w14:textId="77777777" w:rsidR="00176C9F" w:rsidRPr="006809FF" w:rsidRDefault="00176C9F" w:rsidP="00176C9F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1244" w:type="dxa"/>
            <w:vMerge/>
            <w:vAlign w:val="center"/>
          </w:tcPr>
          <w:p w14:paraId="3C8821BB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</w:tcBorders>
            <w:vAlign w:val="center"/>
          </w:tcPr>
          <w:p w14:paraId="4D82CE16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C23627">
              <w:rPr>
                <w:rFonts w:asciiTheme="minorHAnsi" w:hAnsiTheme="minorHAnsi" w:cs="Arial"/>
                <w:color w:val="45555F"/>
                <w:sz w:val="20"/>
                <w:szCs w:val="20"/>
              </w:rPr>
              <w:t>Max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14:paraId="2E2902F3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45555F"/>
                <w:sz w:val="18"/>
                <w:szCs w:val="18"/>
              </w:rPr>
              <w:t>3%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14:paraId="7662FFC3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45555F"/>
                <w:sz w:val="18"/>
                <w:szCs w:val="18"/>
              </w:rPr>
              <w:t>0.5%</w:t>
            </w:r>
          </w:p>
        </w:tc>
        <w:tc>
          <w:tcPr>
            <w:tcW w:w="1366" w:type="dxa"/>
            <w:tcBorders>
              <w:top w:val="nil"/>
            </w:tcBorders>
            <w:vAlign w:val="center"/>
          </w:tcPr>
          <w:p w14:paraId="4EFAD3B9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45555F"/>
                <w:sz w:val="18"/>
                <w:szCs w:val="18"/>
              </w:rPr>
              <w:t>N/A</w:t>
            </w:r>
          </w:p>
        </w:tc>
        <w:tc>
          <w:tcPr>
            <w:tcW w:w="1303" w:type="dxa"/>
            <w:tcBorders>
              <w:top w:val="nil"/>
            </w:tcBorders>
            <w:vAlign w:val="center"/>
          </w:tcPr>
          <w:p w14:paraId="07995207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45555F"/>
                <w:sz w:val="18"/>
                <w:szCs w:val="18"/>
              </w:rPr>
              <w:t>N/A</w:t>
            </w:r>
          </w:p>
        </w:tc>
      </w:tr>
      <w:tr w:rsidR="00176C9F" w:rsidRPr="00C23627" w14:paraId="52F3AE6D" w14:textId="77777777" w:rsidTr="006D3D56">
        <w:trPr>
          <w:trHeight w:val="27"/>
          <w:jc w:val="center"/>
        </w:trPr>
        <w:tc>
          <w:tcPr>
            <w:tcW w:w="1954" w:type="dxa"/>
            <w:vMerge w:val="restart"/>
            <w:vAlign w:val="center"/>
          </w:tcPr>
          <w:p w14:paraId="4FF6594F" w14:textId="77777777" w:rsidR="00176C9F" w:rsidRPr="006809FF" w:rsidRDefault="00176C9F" w:rsidP="00176C9F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Investment Only</w:t>
            </w:r>
          </w:p>
        </w:tc>
        <w:tc>
          <w:tcPr>
            <w:tcW w:w="1244" w:type="dxa"/>
            <w:vMerge w:val="restart"/>
            <w:vAlign w:val="center"/>
          </w:tcPr>
          <w:p w14:paraId="38CCFEB8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45555F"/>
                <w:sz w:val="20"/>
                <w:szCs w:val="20"/>
              </w:rPr>
              <w:t>Single Premium</w:t>
            </w:r>
          </w:p>
        </w:tc>
        <w:tc>
          <w:tcPr>
            <w:tcW w:w="939" w:type="dxa"/>
            <w:tcBorders>
              <w:bottom w:val="nil"/>
            </w:tcBorders>
            <w:vAlign w:val="center"/>
          </w:tcPr>
          <w:p w14:paraId="2B54BC93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6CD3242C" w14:textId="77777777" w:rsidR="00176C9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14:paraId="7B1FA4D7" w14:textId="77777777" w:rsidR="00176C9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</w:p>
        </w:tc>
        <w:tc>
          <w:tcPr>
            <w:tcW w:w="1366" w:type="dxa"/>
            <w:tcBorders>
              <w:bottom w:val="nil"/>
            </w:tcBorders>
          </w:tcPr>
          <w:p w14:paraId="0803CBDD" w14:textId="77777777" w:rsidR="00176C9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 w14:paraId="14B0853A" w14:textId="77777777" w:rsidR="00176C9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</w:p>
        </w:tc>
      </w:tr>
      <w:tr w:rsidR="00176C9F" w:rsidRPr="00C23627" w14:paraId="41B0CAC1" w14:textId="77777777" w:rsidTr="006D3D56">
        <w:trPr>
          <w:trHeight w:val="183"/>
          <w:jc w:val="center"/>
        </w:trPr>
        <w:tc>
          <w:tcPr>
            <w:tcW w:w="1954" w:type="dxa"/>
            <w:vMerge/>
            <w:vAlign w:val="center"/>
          </w:tcPr>
          <w:p w14:paraId="697779D1" w14:textId="77777777" w:rsidR="00176C9F" w:rsidRPr="006809FF" w:rsidRDefault="00176C9F" w:rsidP="00176C9F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1244" w:type="dxa"/>
            <w:vMerge/>
            <w:vAlign w:val="center"/>
          </w:tcPr>
          <w:p w14:paraId="2789282F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</w:tcBorders>
            <w:vAlign w:val="center"/>
          </w:tcPr>
          <w:p w14:paraId="53D76412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45555F"/>
                <w:sz w:val="20"/>
                <w:szCs w:val="20"/>
              </w:rPr>
              <w:t>Max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14:paraId="0926EDF2" w14:textId="77777777" w:rsidR="00176C9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45555F"/>
                <w:sz w:val="18"/>
                <w:szCs w:val="18"/>
              </w:rPr>
              <w:t>5%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14:paraId="35830381" w14:textId="77777777" w:rsidR="00176C9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45555F"/>
                <w:sz w:val="18"/>
                <w:szCs w:val="18"/>
              </w:rPr>
              <w:t>0.5%</w:t>
            </w:r>
          </w:p>
        </w:tc>
        <w:tc>
          <w:tcPr>
            <w:tcW w:w="1366" w:type="dxa"/>
            <w:tcBorders>
              <w:top w:val="nil"/>
            </w:tcBorders>
            <w:vAlign w:val="center"/>
          </w:tcPr>
          <w:p w14:paraId="7E2A343E" w14:textId="77777777" w:rsidR="00176C9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45555F"/>
                <w:sz w:val="18"/>
                <w:szCs w:val="18"/>
              </w:rPr>
              <w:t>N/A</w:t>
            </w:r>
          </w:p>
        </w:tc>
        <w:tc>
          <w:tcPr>
            <w:tcW w:w="1303" w:type="dxa"/>
            <w:tcBorders>
              <w:top w:val="nil"/>
            </w:tcBorders>
            <w:vAlign w:val="center"/>
          </w:tcPr>
          <w:p w14:paraId="34231A32" w14:textId="77777777" w:rsidR="00176C9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45555F"/>
                <w:sz w:val="18"/>
                <w:szCs w:val="18"/>
              </w:rPr>
              <w:t>N/A</w:t>
            </w:r>
          </w:p>
        </w:tc>
      </w:tr>
      <w:tr w:rsidR="00176C9F" w14:paraId="1F73238E" w14:textId="77777777" w:rsidTr="006D3D56">
        <w:trPr>
          <w:trHeight w:val="46"/>
          <w:jc w:val="center"/>
        </w:trPr>
        <w:tc>
          <w:tcPr>
            <w:tcW w:w="1954" w:type="dxa"/>
            <w:vMerge w:val="restart"/>
            <w:vAlign w:val="center"/>
          </w:tcPr>
          <w:p w14:paraId="365F18BE" w14:textId="77777777" w:rsidR="00176C9F" w:rsidRPr="006809FF" w:rsidRDefault="00176C9F" w:rsidP="00176C9F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Savings Products</w:t>
            </w:r>
          </w:p>
        </w:tc>
        <w:tc>
          <w:tcPr>
            <w:tcW w:w="1244" w:type="dxa"/>
            <w:vMerge w:val="restart"/>
            <w:vAlign w:val="center"/>
          </w:tcPr>
          <w:p w14:paraId="79450790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45555F"/>
                <w:sz w:val="20"/>
                <w:szCs w:val="20"/>
              </w:rPr>
              <w:t>Annual Premium</w:t>
            </w:r>
          </w:p>
        </w:tc>
        <w:tc>
          <w:tcPr>
            <w:tcW w:w="939" w:type="dxa"/>
            <w:tcBorders>
              <w:bottom w:val="nil"/>
            </w:tcBorders>
            <w:vAlign w:val="center"/>
          </w:tcPr>
          <w:p w14:paraId="684017A5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7DD80A5A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14:paraId="641210BC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</w:p>
        </w:tc>
        <w:tc>
          <w:tcPr>
            <w:tcW w:w="1366" w:type="dxa"/>
            <w:tcBorders>
              <w:bottom w:val="nil"/>
            </w:tcBorders>
          </w:tcPr>
          <w:p w14:paraId="2418E7D2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 w14:paraId="6A822FDD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</w:p>
        </w:tc>
      </w:tr>
      <w:tr w:rsidR="00176C9F" w14:paraId="22A3DC7B" w14:textId="77777777" w:rsidTr="006D3D56">
        <w:trPr>
          <w:trHeight w:val="91"/>
          <w:jc w:val="center"/>
        </w:trPr>
        <w:tc>
          <w:tcPr>
            <w:tcW w:w="1954" w:type="dxa"/>
            <w:vMerge/>
          </w:tcPr>
          <w:p w14:paraId="1F27B224" w14:textId="77777777" w:rsidR="00176C9F" w:rsidRPr="006809FF" w:rsidRDefault="00176C9F" w:rsidP="00176C9F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1244" w:type="dxa"/>
            <w:vMerge/>
          </w:tcPr>
          <w:p w14:paraId="50E9C15B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</w:tcBorders>
            <w:vAlign w:val="center"/>
          </w:tcPr>
          <w:p w14:paraId="32AB9554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C23627">
              <w:rPr>
                <w:rFonts w:asciiTheme="minorHAnsi" w:hAnsiTheme="minorHAnsi" w:cs="Arial"/>
                <w:color w:val="45555F"/>
                <w:sz w:val="20"/>
                <w:szCs w:val="20"/>
              </w:rPr>
              <w:t>Max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14:paraId="7B8C861D" w14:textId="77777777" w:rsidR="00176C9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45555F"/>
                <w:sz w:val="18"/>
                <w:szCs w:val="18"/>
              </w:rPr>
              <w:t>5.5%</w:t>
            </w:r>
          </w:p>
          <w:p w14:paraId="5901F521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45555F"/>
                <w:sz w:val="18"/>
                <w:szCs w:val="18"/>
              </w:rPr>
              <w:t>(1</w:t>
            </w:r>
            <w:r w:rsidRPr="00C532C0">
              <w:rPr>
                <w:rFonts w:asciiTheme="minorHAnsi" w:hAnsiTheme="minorHAnsi" w:cs="Arial"/>
                <w:color w:val="45555F"/>
                <w:sz w:val="18"/>
                <w:szCs w:val="18"/>
                <w:vertAlign w:val="superscript"/>
              </w:rPr>
              <w:t>st</w:t>
            </w:r>
            <w:r>
              <w:rPr>
                <w:rFonts w:asciiTheme="minorHAnsi" w:hAnsiTheme="minorHAnsi" w:cs="Arial"/>
                <w:color w:val="45555F"/>
                <w:sz w:val="18"/>
                <w:szCs w:val="18"/>
              </w:rPr>
              <w:t xml:space="preserve"> Bullet)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14:paraId="3B25D0B9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45555F"/>
                <w:sz w:val="18"/>
                <w:szCs w:val="18"/>
              </w:rPr>
              <w:t>0.25% trail to year 8, 0.5% trail from year 9</w:t>
            </w:r>
          </w:p>
        </w:tc>
        <w:tc>
          <w:tcPr>
            <w:tcW w:w="1366" w:type="dxa"/>
            <w:tcBorders>
              <w:top w:val="nil"/>
            </w:tcBorders>
            <w:vAlign w:val="center"/>
          </w:tcPr>
          <w:p w14:paraId="34C52BF7" w14:textId="77777777" w:rsidR="00176C9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45555F"/>
                <w:sz w:val="18"/>
                <w:szCs w:val="18"/>
              </w:rPr>
              <w:t xml:space="preserve">5.5% </w:t>
            </w:r>
          </w:p>
          <w:p w14:paraId="0B3465A5" w14:textId="77777777" w:rsidR="00176C9F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</w:p>
          <w:p w14:paraId="742C2648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45555F"/>
                <w:sz w:val="18"/>
                <w:szCs w:val="18"/>
              </w:rPr>
              <w:t>Bullets X 3</w:t>
            </w:r>
          </w:p>
        </w:tc>
        <w:tc>
          <w:tcPr>
            <w:tcW w:w="1303" w:type="dxa"/>
            <w:tcBorders>
              <w:top w:val="nil"/>
            </w:tcBorders>
            <w:vAlign w:val="center"/>
          </w:tcPr>
          <w:p w14:paraId="5CC592F6" w14:textId="77777777" w:rsidR="00176C9F" w:rsidRPr="00C23627" w:rsidRDefault="00176C9F" w:rsidP="00176C9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45555F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45555F"/>
                <w:sz w:val="18"/>
                <w:szCs w:val="18"/>
              </w:rPr>
              <w:t>N/A</w:t>
            </w:r>
          </w:p>
        </w:tc>
      </w:tr>
    </w:tbl>
    <w:p w14:paraId="034E30DB" w14:textId="77777777" w:rsidR="00176C9F" w:rsidRDefault="00176C9F"/>
    <w:tbl>
      <w:tblPr>
        <w:tblW w:w="9356" w:type="dxa"/>
        <w:tblInd w:w="-152" w:type="dxa"/>
        <w:tblLook w:val="04A0" w:firstRow="1" w:lastRow="0" w:firstColumn="1" w:lastColumn="0" w:noHBand="0" w:noVBand="1"/>
      </w:tblPr>
      <w:tblGrid>
        <w:gridCol w:w="1869"/>
        <w:gridCol w:w="1148"/>
        <w:gridCol w:w="1399"/>
        <w:gridCol w:w="2206"/>
        <w:gridCol w:w="2734"/>
      </w:tblGrid>
      <w:tr w:rsidR="00C65FDD" w:rsidRPr="007163D4" w14:paraId="77472B26" w14:textId="77777777" w:rsidTr="006D3D56">
        <w:trPr>
          <w:trHeight w:val="257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B4F0B0" w14:textId="77777777" w:rsidR="00C65FDD" w:rsidRPr="007163D4" w:rsidRDefault="00C65FDD" w:rsidP="00E7102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163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27371" w14:textId="77777777" w:rsidR="00C65FDD" w:rsidRPr="007163D4" w:rsidRDefault="00C65FDD" w:rsidP="00E710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163D4">
              <w:rPr>
                <w:rFonts w:ascii="Calibri" w:eastAsia="Times New Roman" w:hAnsi="Calibri" w:cs="Calibri"/>
                <w:color w:val="000000"/>
                <w:lang w:eastAsia="en-IE"/>
              </w:rPr>
              <w:t>Yr1</w:t>
            </w: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3AF48" w14:textId="77777777" w:rsidR="00C65FDD" w:rsidRPr="007163D4" w:rsidRDefault="00C65FDD" w:rsidP="00E710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163D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Additional </w:t>
            </w:r>
          </w:p>
        </w:tc>
        <w:tc>
          <w:tcPr>
            <w:tcW w:w="2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8594F" w14:textId="77777777" w:rsidR="00C65FDD" w:rsidRPr="007163D4" w:rsidRDefault="00C65FDD" w:rsidP="00E710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163D4">
              <w:rPr>
                <w:rFonts w:ascii="Calibri" w:eastAsia="Times New Roman" w:hAnsi="Calibri" w:cs="Calibri"/>
                <w:color w:val="000000"/>
                <w:lang w:eastAsia="en-IE"/>
              </w:rPr>
              <w:t>Renewal</w:t>
            </w:r>
          </w:p>
        </w:tc>
      </w:tr>
      <w:tr w:rsidR="00C65FDD" w:rsidRPr="007163D4" w14:paraId="3D7C05B1" w14:textId="77777777" w:rsidTr="006D3D56">
        <w:trPr>
          <w:trHeight w:val="245"/>
        </w:trPr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4F4FF6" w14:textId="77777777" w:rsidR="00C65FDD" w:rsidRPr="007163D4" w:rsidRDefault="00C65FDD" w:rsidP="00E710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Life Assurance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B4D48" w14:textId="77777777" w:rsidR="00C65FDD" w:rsidRPr="007163D4" w:rsidRDefault="00C65FDD" w:rsidP="00E710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E"/>
              </w:rPr>
            </w:pPr>
            <w:r w:rsidRPr="007163D4">
              <w:rPr>
                <w:rFonts w:ascii="Calibri" w:eastAsia="Times New Roman" w:hAnsi="Calibri" w:cs="Calibri"/>
                <w:b/>
                <w:color w:val="000000"/>
                <w:lang w:eastAsia="en-IE"/>
              </w:rPr>
              <w:t>Option 1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0B6DA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7163D4">
              <w:rPr>
                <w:rFonts w:asciiTheme="minorHAnsi" w:hAnsiTheme="minorHAnsi" w:cs="Arial"/>
                <w:color w:val="45555F"/>
                <w:sz w:val="20"/>
                <w:szCs w:val="20"/>
              </w:rPr>
              <w:t>100%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37613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7163D4">
              <w:rPr>
                <w:rFonts w:asciiTheme="minorHAnsi" w:hAnsiTheme="minorHAnsi" w:cs="Arial"/>
                <w:color w:val="45555F"/>
                <w:sz w:val="20"/>
                <w:szCs w:val="20"/>
              </w:rPr>
              <w:t>From Year 2 - 5 80%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5AF89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7163D4">
              <w:rPr>
                <w:rFonts w:asciiTheme="minorHAnsi" w:hAnsiTheme="minorHAnsi" w:cs="Arial"/>
                <w:color w:val="45555F"/>
                <w:sz w:val="20"/>
                <w:szCs w:val="20"/>
              </w:rPr>
              <w:t>From Year 6 - 3% level</w:t>
            </w:r>
          </w:p>
        </w:tc>
      </w:tr>
      <w:tr w:rsidR="00C65FDD" w:rsidRPr="007163D4" w14:paraId="6733CEB2" w14:textId="77777777" w:rsidTr="006D3D56">
        <w:trPr>
          <w:trHeight w:val="257"/>
        </w:trPr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F338DB" w14:textId="77777777" w:rsidR="00C65FDD" w:rsidRPr="007163D4" w:rsidRDefault="00C65FDD" w:rsidP="00E710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9166D" w14:textId="77777777" w:rsidR="00C65FDD" w:rsidRPr="007163D4" w:rsidRDefault="00C65FDD" w:rsidP="00E7102A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IE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E50E1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19631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B9019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7163D4">
              <w:rPr>
                <w:rFonts w:asciiTheme="minorHAnsi" w:hAnsiTheme="minorHAnsi" w:cs="Arial"/>
                <w:color w:val="45555F"/>
                <w:sz w:val="20"/>
                <w:szCs w:val="20"/>
              </w:rPr>
              <w:t>From Year 6 - 6% indexed</w:t>
            </w:r>
          </w:p>
        </w:tc>
      </w:tr>
      <w:tr w:rsidR="00C65FDD" w:rsidRPr="007163D4" w14:paraId="3964B11B" w14:textId="77777777" w:rsidTr="006D3D56">
        <w:trPr>
          <w:trHeight w:val="245"/>
        </w:trPr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8D64AC" w14:textId="77777777" w:rsidR="00C65FDD" w:rsidRPr="007163D4" w:rsidRDefault="00C65FDD" w:rsidP="00E710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BE470" w14:textId="77777777" w:rsidR="00C65FDD" w:rsidRPr="007163D4" w:rsidRDefault="00C65FDD" w:rsidP="00E710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E"/>
              </w:rPr>
            </w:pPr>
            <w:r w:rsidRPr="007163D4">
              <w:rPr>
                <w:rFonts w:ascii="Calibri" w:eastAsia="Times New Roman" w:hAnsi="Calibri" w:cs="Calibri"/>
                <w:b/>
                <w:color w:val="000000"/>
                <w:lang w:eastAsia="en-IE"/>
              </w:rPr>
              <w:t>Option 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7813D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7163D4">
              <w:rPr>
                <w:rFonts w:asciiTheme="minorHAnsi" w:hAnsiTheme="minorHAnsi" w:cs="Arial"/>
                <w:color w:val="45555F"/>
                <w:sz w:val="20"/>
                <w:szCs w:val="20"/>
              </w:rPr>
              <w:t>25% level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5F838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7163D4">
              <w:rPr>
                <w:rFonts w:asciiTheme="minorHAnsi" w:hAnsiTheme="minorHAnsi" w:cs="Arial"/>
                <w:color w:val="45555F"/>
                <w:sz w:val="20"/>
                <w:szCs w:val="20"/>
              </w:rPr>
              <w:t>From Year 2 - 9 25%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06E4F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7163D4">
              <w:rPr>
                <w:rFonts w:asciiTheme="minorHAnsi" w:hAnsiTheme="minorHAnsi" w:cs="Arial"/>
                <w:color w:val="45555F"/>
                <w:sz w:val="20"/>
                <w:szCs w:val="20"/>
              </w:rPr>
              <w:t>From Year 10 - 10% level</w:t>
            </w:r>
          </w:p>
        </w:tc>
      </w:tr>
      <w:tr w:rsidR="00C65FDD" w:rsidRPr="007163D4" w14:paraId="56174180" w14:textId="77777777" w:rsidTr="006D3D56">
        <w:trPr>
          <w:trHeight w:val="257"/>
        </w:trPr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EB1B91" w14:textId="77777777" w:rsidR="00C65FDD" w:rsidRPr="007163D4" w:rsidRDefault="00C65FDD" w:rsidP="00E710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D83CF" w14:textId="77777777" w:rsidR="00C65FDD" w:rsidRPr="007163D4" w:rsidRDefault="00C65FDD" w:rsidP="00E7102A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I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678E3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7163D4">
              <w:rPr>
                <w:rFonts w:asciiTheme="minorHAnsi" w:hAnsiTheme="minorHAnsi" w:cs="Arial"/>
                <w:color w:val="45555F"/>
                <w:sz w:val="20"/>
                <w:szCs w:val="20"/>
              </w:rPr>
              <w:t>28% indexed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86A64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7163D4">
              <w:rPr>
                <w:rFonts w:asciiTheme="minorHAnsi" w:hAnsiTheme="minorHAnsi" w:cs="Arial"/>
                <w:color w:val="45555F"/>
                <w:sz w:val="20"/>
                <w:szCs w:val="20"/>
              </w:rPr>
              <w:t>From Year 2 - 9 28%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65493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7163D4">
              <w:rPr>
                <w:rFonts w:asciiTheme="minorHAnsi" w:hAnsiTheme="minorHAnsi" w:cs="Arial"/>
                <w:color w:val="45555F"/>
                <w:sz w:val="20"/>
                <w:szCs w:val="20"/>
              </w:rPr>
              <w:t>From Year 10 - 13% indexed</w:t>
            </w:r>
          </w:p>
        </w:tc>
      </w:tr>
      <w:tr w:rsidR="00C65FDD" w:rsidRPr="007163D4" w14:paraId="3030B705" w14:textId="77777777" w:rsidTr="006D3D56">
        <w:trPr>
          <w:trHeight w:val="245"/>
        </w:trPr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38AAE2" w14:textId="77777777" w:rsidR="00C65FDD" w:rsidRPr="007163D4" w:rsidRDefault="00C65FDD" w:rsidP="00E710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082B4" w14:textId="77777777" w:rsidR="00C65FDD" w:rsidRPr="007163D4" w:rsidRDefault="00C65FDD" w:rsidP="00E710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E"/>
              </w:rPr>
            </w:pPr>
            <w:r w:rsidRPr="007163D4">
              <w:rPr>
                <w:rFonts w:ascii="Calibri" w:eastAsia="Times New Roman" w:hAnsi="Calibri" w:cs="Calibri"/>
                <w:b/>
                <w:color w:val="000000"/>
                <w:lang w:eastAsia="en-IE"/>
              </w:rPr>
              <w:t>Option 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33518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7163D4">
              <w:rPr>
                <w:rFonts w:asciiTheme="minorHAnsi" w:hAnsiTheme="minorHAnsi" w:cs="Arial"/>
                <w:color w:val="45555F"/>
                <w:sz w:val="20"/>
                <w:szCs w:val="20"/>
              </w:rPr>
              <w:t>20% level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89D62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7163D4">
              <w:rPr>
                <w:rFonts w:asciiTheme="minorHAnsi" w:hAnsiTheme="minorHAnsi" w:cs="Arial"/>
                <w:color w:val="45555F"/>
                <w:sz w:val="20"/>
                <w:szCs w:val="2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A6CE7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7163D4">
              <w:rPr>
                <w:rFonts w:asciiTheme="minorHAnsi" w:hAnsiTheme="minorHAnsi" w:cs="Arial"/>
                <w:color w:val="45555F"/>
                <w:sz w:val="20"/>
                <w:szCs w:val="20"/>
              </w:rPr>
              <w:t>From Year 2 - 20% level</w:t>
            </w:r>
          </w:p>
        </w:tc>
      </w:tr>
      <w:tr w:rsidR="00C65FDD" w:rsidRPr="007163D4" w14:paraId="7CA5FE5C" w14:textId="77777777" w:rsidTr="006D3D56">
        <w:trPr>
          <w:trHeight w:val="257"/>
        </w:trPr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E9F58F" w14:textId="77777777" w:rsidR="00C65FDD" w:rsidRPr="007163D4" w:rsidRDefault="00C65FDD" w:rsidP="00E710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E5860" w14:textId="77777777" w:rsidR="00C65FDD" w:rsidRPr="007163D4" w:rsidRDefault="00C65FDD" w:rsidP="00E7102A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I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12428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7163D4">
              <w:rPr>
                <w:rFonts w:asciiTheme="minorHAnsi" w:hAnsiTheme="minorHAnsi" w:cs="Arial"/>
                <w:color w:val="45555F"/>
                <w:sz w:val="20"/>
                <w:szCs w:val="20"/>
              </w:rPr>
              <w:t>23% indexed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4DEBB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7163D4">
              <w:rPr>
                <w:rFonts w:asciiTheme="minorHAnsi" w:hAnsiTheme="minorHAnsi" w:cs="Arial"/>
                <w:color w:val="45555F"/>
                <w:sz w:val="20"/>
                <w:szCs w:val="2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1A1B8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7163D4">
              <w:rPr>
                <w:rFonts w:asciiTheme="minorHAnsi" w:hAnsiTheme="minorHAnsi" w:cs="Arial"/>
                <w:color w:val="45555F"/>
                <w:sz w:val="20"/>
                <w:szCs w:val="20"/>
              </w:rPr>
              <w:t>From Year 2 - 23% indexed</w:t>
            </w:r>
          </w:p>
        </w:tc>
      </w:tr>
      <w:tr w:rsidR="00C65FDD" w:rsidRPr="007163D4" w14:paraId="03364F3F" w14:textId="77777777" w:rsidTr="006D3D56">
        <w:trPr>
          <w:trHeight w:val="245"/>
        </w:trPr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1C0CA1" w14:textId="77777777" w:rsidR="00C65FDD" w:rsidRPr="007163D4" w:rsidRDefault="00C65FDD" w:rsidP="00E710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D440B" w14:textId="77777777" w:rsidR="00C65FDD" w:rsidRPr="007163D4" w:rsidRDefault="00C65FDD" w:rsidP="00E710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E"/>
              </w:rPr>
            </w:pPr>
            <w:r w:rsidRPr="007163D4">
              <w:rPr>
                <w:rFonts w:ascii="Calibri" w:eastAsia="Times New Roman" w:hAnsi="Calibri" w:cs="Calibri"/>
                <w:b/>
                <w:color w:val="000000"/>
                <w:lang w:eastAsia="en-IE"/>
              </w:rPr>
              <w:t>Option 4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845BF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7163D4">
              <w:rPr>
                <w:rFonts w:asciiTheme="minorHAnsi" w:hAnsiTheme="minorHAnsi" w:cs="Arial"/>
                <w:color w:val="45555F"/>
                <w:sz w:val="20"/>
                <w:szCs w:val="20"/>
              </w:rPr>
              <w:t>80% Level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86B82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7163D4">
              <w:rPr>
                <w:rFonts w:asciiTheme="minorHAnsi" w:hAnsiTheme="minorHAnsi" w:cs="Arial"/>
                <w:color w:val="45555F"/>
                <w:sz w:val="20"/>
                <w:szCs w:val="20"/>
              </w:rPr>
              <w:t> </w:t>
            </w:r>
          </w:p>
        </w:tc>
        <w:tc>
          <w:tcPr>
            <w:tcW w:w="27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119C3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7163D4">
              <w:rPr>
                <w:rFonts w:asciiTheme="minorHAnsi" w:hAnsiTheme="minorHAnsi" w:cs="Arial"/>
                <w:color w:val="45555F"/>
                <w:sz w:val="20"/>
                <w:szCs w:val="20"/>
              </w:rPr>
              <w:t>From Year 2 - 12%</w:t>
            </w:r>
          </w:p>
        </w:tc>
      </w:tr>
      <w:tr w:rsidR="00C65FDD" w:rsidRPr="007163D4" w14:paraId="59770AF2" w14:textId="77777777" w:rsidTr="006D3D56">
        <w:trPr>
          <w:trHeight w:val="257"/>
        </w:trPr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8ACBAC" w14:textId="77777777" w:rsidR="00C65FDD" w:rsidRPr="007163D4" w:rsidRDefault="00C65FDD" w:rsidP="00E710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470A2" w14:textId="77777777" w:rsidR="00C65FDD" w:rsidRPr="007163D4" w:rsidRDefault="00C65FDD" w:rsidP="00E7102A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I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1DDF4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7163D4">
              <w:rPr>
                <w:rFonts w:asciiTheme="minorHAnsi" w:hAnsiTheme="minorHAnsi" w:cs="Arial"/>
                <w:color w:val="45555F"/>
                <w:sz w:val="20"/>
                <w:szCs w:val="20"/>
              </w:rPr>
              <w:t>80% Indexed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CB115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7163D4">
              <w:rPr>
                <w:rFonts w:asciiTheme="minorHAnsi" w:hAnsiTheme="minorHAnsi" w:cs="Arial"/>
                <w:color w:val="45555F"/>
                <w:sz w:val="20"/>
                <w:szCs w:val="2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24B7E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7163D4">
              <w:rPr>
                <w:rFonts w:asciiTheme="minorHAnsi" w:hAnsiTheme="minorHAnsi" w:cs="Arial"/>
                <w:color w:val="45555F"/>
                <w:sz w:val="20"/>
                <w:szCs w:val="20"/>
              </w:rPr>
              <w:t>From Year 2 - 15%</w:t>
            </w:r>
          </w:p>
        </w:tc>
      </w:tr>
      <w:tr w:rsidR="00C65FDD" w:rsidRPr="007163D4" w14:paraId="334DB340" w14:textId="77777777" w:rsidTr="006D3D56">
        <w:trPr>
          <w:trHeight w:val="257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EBCE84" w14:textId="77777777" w:rsidR="00C65FDD" w:rsidRPr="007163D4" w:rsidRDefault="00C65FDD" w:rsidP="00E710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163D4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Default Profile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E674E" w14:textId="77777777" w:rsidR="00C65FDD" w:rsidRPr="007163D4" w:rsidRDefault="00C65FDD" w:rsidP="00E710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E"/>
              </w:rPr>
            </w:pPr>
            <w:r w:rsidRPr="007163D4">
              <w:rPr>
                <w:rFonts w:ascii="Calibri" w:eastAsia="Times New Roman" w:hAnsi="Calibri" w:cs="Calibri"/>
                <w:b/>
                <w:color w:val="000000"/>
                <w:lang w:eastAsia="en-I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E14DF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7163D4">
              <w:rPr>
                <w:rFonts w:asciiTheme="minorHAnsi" w:hAnsiTheme="minorHAnsi" w:cs="Arial"/>
                <w:color w:val="45555F"/>
                <w:sz w:val="20"/>
                <w:szCs w:val="20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37A52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7163D4">
              <w:rPr>
                <w:rFonts w:asciiTheme="minorHAnsi" w:hAnsiTheme="minorHAnsi" w:cs="Arial"/>
                <w:color w:val="45555F"/>
                <w:sz w:val="20"/>
                <w:szCs w:val="2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83DF4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7163D4">
              <w:rPr>
                <w:rFonts w:asciiTheme="minorHAnsi" w:hAnsiTheme="minorHAnsi" w:cs="Arial"/>
                <w:color w:val="45555F"/>
                <w:sz w:val="20"/>
                <w:szCs w:val="20"/>
              </w:rPr>
              <w:t> </w:t>
            </w:r>
          </w:p>
        </w:tc>
      </w:tr>
      <w:tr w:rsidR="00C65FDD" w:rsidRPr="007163D4" w14:paraId="3D185972" w14:textId="77777777" w:rsidTr="006D3D56">
        <w:trPr>
          <w:trHeight w:val="257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E27099" w14:textId="77777777" w:rsidR="00C65FDD" w:rsidRPr="007163D4" w:rsidRDefault="00C65FDD" w:rsidP="00E710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668F5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7163D4">
              <w:rPr>
                <w:rFonts w:asciiTheme="minorHAnsi" w:hAnsiTheme="minorHAnsi" w:cs="Arial"/>
                <w:color w:val="45555F"/>
                <w:sz w:val="20"/>
                <w:szCs w:val="20"/>
              </w:rPr>
              <w:t>Yr1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574DE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7163D4">
              <w:rPr>
                <w:rFonts w:asciiTheme="minorHAnsi" w:hAnsiTheme="minorHAnsi" w:cs="Arial"/>
                <w:color w:val="45555F"/>
                <w:sz w:val="20"/>
                <w:szCs w:val="20"/>
              </w:rPr>
              <w:t xml:space="preserve">Additional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137D8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7163D4">
              <w:rPr>
                <w:rFonts w:asciiTheme="minorHAnsi" w:hAnsiTheme="minorHAnsi" w:cs="Arial"/>
                <w:color w:val="45555F"/>
                <w:sz w:val="20"/>
                <w:szCs w:val="20"/>
              </w:rPr>
              <w:t>Renewal</w:t>
            </w:r>
          </w:p>
        </w:tc>
      </w:tr>
      <w:tr w:rsidR="00C65FDD" w:rsidRPr="007163D4" w14:paraId="212D4995" w14:textId="77777777" w:rsidTr="006D3D56">
        <w:trPr>
          <w:trHeight w:val="245"/>
        </w:trPr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C4D8B" w14:textId="77777777" w:rsidR="00C65FDD" w:rsidRPr="007163D4" w:rsidRDefault="00C65FDD" w:rsidP="00E710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163D4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Income Protection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7B340" w14:textId="77777777" w:rsidR="00C65FDD" w:rsidRPr="007163D4" w:rsidRDefault="00C65FDD" w:rsidP="00E710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E"/>
              </w:rPr>
            </w:pPr>
            <w:r w:rsidRPr="007163D4">
              <w:rPr>
                <w:rFonts w:ascii="Calibri" w:eastAsia="Times New Roman" w:hAnsi="Calibri" w:cs="Calibri"/>
                <w:b/>
                <w:color w:val="000000"/>
                <w:lang w:eastAsia="en-IE"/>
              </w:rPr>
              <w:t>Max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46B59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7163D4">
              <w:rPr>
                <w:rFonts w:asciiTheme="minorHAnsi" w:hAnsiTheme="minorHAnsi" w:cs="Arial"/>
                <w:color w:val="45555F"/>
                <w:sz w:val="20"/>
                <w:szCs w:val="20"/>
              </w:rPr>
              <w:t>120%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73203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7163D4">
              <w:rPr>
                <w:rFonts w:asciiTheme="minorHAnsi" w:hAnsiTheme="minorHAnsi" w:cs="Arial"/>
                <w:color w:val="45555F"/>
                <w:sz w:val="20"/>
                <w:szCs w:val="20"/>
              </w:rPr>
              <w:t>From Year 2 - 5 - 60%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68086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7163D4">
              <w:rPr>
                <w:rFonts w:asciiTheme="minorHAnsi" w:hAnsiTheme="minorHAnsi" w:cs="Arial"/>
                <w:color w:val="45555F"/>
                <w:sz w:val="20"/>
                <w:szCs w:val="20"/>
              </w:rPr>
              <w:t xml:space="preserve">3% level </w:t>
            </w:r>
          </w:p>
        </w:tc>
      </w:tr>
      <w:tr w:rsidR="00C65FDD" w:rsidRPr="007163D4" w14:paraId="333796D4" w14:textId="77777777" w:rsidTr="006D3D56">
        <w:trPr>
          <w:trHeight w:val="257"/>
        </w:trPr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C95BF" w14:textId="77777777" w:rsidR="00C65FDD" w:rsidRPr="007163D4" w:rsidRDefault="00C65FDD" w:rsidP="00E7102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99835" w14:textId="77777777" w:rsidR="00C65FDD" w:rsidRPr="007163D4" w:rsidRDefault="00C65FDD" w:rsidP="00E7102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0D83B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44B5D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C1968" w14:textId="77777777" w:rsidR="00C65FDD" w:rsidRPr="007163D4" w:rsidRDefault="00C65FDD" w:rsidP="00E7102A">
            <w:pPr>
              <w:pStyle w:val="NormalWeb"/>
              <w:spacing w:before="0" w:beforeAutospacing="0"/>
              <w:jc w:val="center"/>
              <w:rPr>
                <w:rFonts w:asciiTheme="minorHAnsi" w:hAnsiTheme="minorHAnsi" w:cs="Arial"/>
                <w:color w:val="45555F"/>
                <w:sz w:val="20"/>
                <w:szCs w:val="20"/>
              </w:rPr>
            </w:pPr>
            <w:r w:rsidRPr="007163D4">
              <w:rPr>
                <w:rFonts w:asciiTheme="minorHAnsi" w:hAnsiTheme="minorHAnsi" w:cs="Arial"/>
                <w:color w:val="45555F"/>
                <w:sz w:val="20"/>
                <w:szCs w:val="20"/>
              </w:rPr>
              <w:t>6% indexed</w:t>
            </w:r>
          </w:p>
        </w:tc>
      </w:tr>
    </w:tbl>
    <w:p w14:paraId="76A21A01" w14:textId="77777777" w:rsidR="00176C9F" w:rsidRPr="00EA2FB8" w:rsidRDefault="00FE72D1" w:rsidP="00176C9F">
      <w:pPr>
        <w:spacing w:before="480" w:after="12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G</w:t>
      </w:r>
      <w:r w:rsidR="00176C9F">
        <w:rPr>
          <w:b/>
          <w:sz w:val="24"/>
          <w:u w:val="single"/>
        </w:rPr>
        <w:t>roup P</w:t>
      </w:r>
      <w:r w:rsidR="00176C9F" w:rsidRPr="00EA2FB8">
        <w:rPr>
          <w:b/>
          <w:sz w:val="24"/>
          <w:u w:val="single"/>
        </w:rPr>
        <w:t xml:space="preserve">rotection </w:t>
      </w:r>
    </w:p>
    <w:tbl>
      <w:tblPr>
        <w:tblStyle w:val="TableGrid"/>
        <w:tblW w:w="4678" w:type="dxa"/>
        <w:tblInd w:w="-147" w:type="dxa"/>
        <w:tblLook w:val="04A0" w:firstRow="1" w:lastRow="0" w:firstColumn="1" w:lastColumn="0" w:noHBand="0" w:noVBand="1"/>
      </w:tblPr>
      <w:tblGrid>
        <w:gridCol w:w="2694"/>
        <w:gridCol w:w="1984"/>
      </w:tblGrid>
      <w:tr w:rsidR="00176C9F" w:rsidRPr="00EA2FB8" w14:paraId="5D0FFC2C" w14:textId="77777777" w:rsidTr="006D3D56">
        <w:tc>
          <w:tcPr>
            <w:tcW w:w="2694" w:type="dxa"/>
          </w:tcPr>
          <w:p w14:paraId="43CC9425" w14:textId="77777777" w:rsidR="00176C9F" w:rsidRPr="00EA2FB8" w:rsidRDefault="00176C9F" w:rsidP="00176C9F">
            <w:pPr>
              <w:spacing w:before="0" w:after="0" w:line="240" w:lineRule="auto"/>
            </w:pPr>
          </w:p>
        </w:tc>
        <w:tc>
          <w:tcPr>
            <w:tcW w:w="1984" w:type="dxa"/>
          </w:tcPr>
          <w:p w14:paraId="1A5C2BFB" w14:textId="77777777" w:rsidR="00176C9F" w:rsidRPr="00EA2FB8" w:rsidRDefault="00176C9F" w:rsidP="00176C9F">
            <w:pPr>
              <w:spacing w:before="0" w:after="0" w:line="240" w:lineRule="auto"/>
              <w:jc w:val="center"/>
            </w:pPr>
            <w:r w:rsidRPr="00EA2FB8">
              <w:t>Renewal commission</w:t>
            </w:r>
          </w:p>
        </w:tc>
      </w:tr>
      <w:tr w:rsidR="00176C9F" w:rsidRPr="00EA2FB8" w14:paraId="35CC43C4" w14:textId="77777777" w:rsidTr="006D3D56">
        <w:tc>
          <w:tcPr>
            <w:tcW w:w="2694" w:type="dxa"/>
          </w:tcPr>
          <w:p w14:paraId="494A0278" w14:textId="77777777" w:rsidR="00176C9F" w:rsidRPr="00EA2FB8" w:rsidRDefault="00176C9F" w:rsidP="00176C9F">
            <w:pPr>
              <w:spacing w:before="0" w:after="0" w:line="240" w:lineRule="auto"/>
              <w:rPr>
                <w:b/>
              </w:rPr>
            </w:pPr>
            <w:r w:rsidRPr="00EA2FB8">
              <w:rPr>
                <w:b/>
              </w:rPr>
              <w:t>Life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74D914F" w14:textId="77777777" w:rsidR="00176C9F" w:rsidRPr="00EA2FB8" w:rsidRDefault="00176C9F" w:rsidP="00176C9F">
            <w:pPr>
              <w:spacing w:before="0" w:after="0" w:line="240" w:lineRule="auto"/>
            </w:pPr>
          </w:p>
        </w:tc>
      </w:tr>
      <w:tr w:rsidR="00176C9F" w:rsidRPr="00EA2FB8" w14:paraId="2E71199F" w14:textId="77777777" w:rsidTr="006D3D56">
        <w:tc>
          <w:tcPr>
            <w:tcW w:w="2694" w:type="dxa"/>
          </w:tcPr>
          <w:p w14:paraId="7850754A" w14:textId="77777777" w:rsidR="00176C9F" w:rsidRPr="00EA2FB8" w:rsidRDefault="00176C9F" w:rsidP="00176C9F">
            <w:pPr>
              <w:spacing w:before="0" w:after="0" w:line="240" w:lineRule="auto"/>
            </w:pPr>
            <w:r w:rsidRPr="00EA2FB8">
              <w:t>Max</w:t>
            </w:r>
          </w:p>
        </w:tc>
        <w:tc>
          <w:tcPr>
            <w:tcW w:w="1984" w:type="dxa"/>
          </w:tcPr>
          <w:p w14:paraId="41B095D6" w14:textId="77777777" w:rsidR="00176C9F" w:rsidRPr="00EA2FB8" w:rsidRDefault="00176C9F" w:rsidP="00176C9F">
            <w:pPr>
              <w:spacing w:before="0" w:after="0" w:line="240" w:lineRule="auto"/>
              <w:jc w:val="center"/>
            </w:pPr>
            <w:r w:rsidRPr="00EA2FB8">
              <w:t>6%</w:t>
            </w:r>
          </w:p>
        </w:tc>
      </w:tr>
      <w:tr w:rsidR="00176C9F" w:rsidRPr="00EA2FB8" w14:paraId="28E465CB" w14:textId="77777777" w:rsidTr="006D3D56">
        <w:tc>
          <w:tcPr>
            <w:tcW w:w="2694" w:type="dxa"/>
          </w:tcPr>
          <w:p w14:paraId="43F0AB4C" w14:textId="77777777" w:rsidR="00176C9F" w:rsidRPr="00EA2FB8" w:rsidRDefault="00176C9F" w:rsidP="00176C9F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Income protection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2E867D7" w14:textId="77777777" w:rsidR="00176C9F" w:rsidRPr="00EA2FB8" w:rsidRDefault="00176C9F" w:rsidP="00176C9F">
            <w:pPr>
              <w:spacing w:before="0" w:after="0" w:line="240" w:lineRule="auto"/>
              <w:jc w:val="center"/>
            </w:pPr>
          </w:p>
        </w:tc>
      </w:tr>
      <w:tr w:rsidR="00176C9F" w:rsidRPr="00EA2FB8" w14:paraId="000C65F9" w14:textId="77777777" w:rsidTr="006D3D56">
        <w:tc>
          <w:tcPr>
            <w:tcW w:w="2694" w:type="dxa"/>
          </w:tcPr>
          <w:p w14:paraId="5D21E98C" w14:textId="77777777" w:rsidR="00176C9F" w:rsidRPr="00EA2FB8" w:rsidRDefault="00176C9F" w:rsidP="00176C9F">
            <w:pPr>
              <w:spacing w:before="0" w:after="0" w:line="240" w:lineRule="auto"/>
            </w:pPr>
            <w:r w:rsidRPr="00EA2FB8">
              <w:t>Max</w:t>
            </w:r>
          </w:p>
        </w:tc>
        <w:tc>
          <w:tcPr>
            <w:tcW w:w="1984" w:type="dxa"/>
          </w:tcPr>
          <w:p w14:paraId="790997AB" w14:textId="77777777" w:rsidR="00176C9F" w:rsidRPr="00EA2FB8" w:rsidRDefault="00176C9F" w:rsidP="00176C9F">
            <w:pPr>
              <w:spacing w:before="0" w:after="0" w:line="240" w:lineRule="auto"/>
              <w:jc w:val="center"/>
            </w:pPr>
            <w:r w:rsidRPr="00EA2FB8">
              <w:t>12.5%</w:t>
            </w:r>
          </w:p>
        </w:tc>
      </w:tr>
      <w:tr w:rsidR="00176C9F" w:rsidRPr="00EA2FB8" w14:paraId="50C51400" w14:textId="77777777" w:rsidTr="006D3D56">
        <w:tc>
          <w:tcPr>
            <w:tcW w:w="2694" w:type="dxa"/>
          </w:tcPr>
          <w:p w14:paraId="76B0B5D4" w14:textId="77777777" w:rsidR="00176C9F" w:rsidRPr="00EA2FB8" w:rsidRDefault="00176C9F" w:rsidP="00176C9F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Serious Illness Cover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43C84F1" w14:textId="77777777" w:rsidR="00176C9F" w:rsidRPr="00EA2FB8" w:rsidRDefault="00176C9F" w:rsidP="00176C9F">
            <w:pPr>
              <w:spacing w:before="0" w:after="0" w:line="240" w:lineRule="auto"/>
              <w:jc w:val="center"/>
            </w:pPr>
          </w:p>
        </w:tc>
      </w:tr>
      <w:tr w:rsidR="00176C9F" w:rsidRPr="00EA2FB8" w14:paraId="5F302C57" w14:textId="77777777" w:rsidTr="006D3D56">
        <w:tc>
          <w:tcPr>
            <w:tcW w:w="2694" w:type="dxa"/>
          </w:tcPr>
          <w:p w14:paraId="339D26FB" w14:textId="77777777" w:rsidR="00176C9F" w:rsidRPr="00EA2FB8" w:rsidRDefault="00176C9F" w:rsidP="00176C9F">
            <w:pPr>
              <w:spacing w:before="0" w:after="0" w:line="240" w:lineRule="auto"/>
            </w:pPr>
            <w:r w:rsidRPr="00EA2FB8">
              <w:t>Max</w:t>
            </w:r>
          </w:p>
        </w:tc>
        <w:tc>
          <w:tcPr>
            <w:tcW w:w="1984" w:type="dxa"/>
          </w:tcPr>
          <w:p w14:paraId="2EED4300" w14:textId="77777777" w:rsidR="00176C9F" w:rsidRPr="00EA2FB8" w:rsidRDefault="00176C9F" w:rsidP="00176C9F">
            <w:pPr>
              <w:spacing w:before="0" w:after="0" w:line="240" w:lineRule="auto"/>
              <w:jc w:val="center"/>
            </w:pPr>
            <w:r w:rsidRPr="00EA2FB8">
              <w:t>12.5%</w:t>
            </w:r>
          </w:p>
        </w:tc>
      </w:tr>
    </w:tbl>
    <w:p w14:paraId="56220189" w14:textId="77777777" w:rsidR="00176C9F" w:rsidRDefault="00176C9F" w:rsidP="00176C9F">
      <w:pPr>
        <w:spacing w:before="0" w:after="0" w:line="240" w:lineRule="auto"/>
      </w:pPr>
    </w:p>
    <w:sectPr w:rsidR="00176C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C9F"/>
    <w:rsid w:val="00074315"/>
    <w:rsid w:val="00111278"/>
    <w:rsid w:val="00176C9F"/>
    <w:rsid w:val="006D3D56"/>
    <w:rsid w:val="009B5AD0"/>
    <w:rsid w:val="00A42836"/>
    <w:rsid w:val="00C65FDD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85BA2"/>
  <w15:chartTrackingRefBased/>
  <w15:docId w15:val="{A2C8F1EF-21D3-4CD3-B0EE-E05D9D57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C9F"/>
    <w:pPr>
      <w:spacing w:before="200" w:after="200" w:line="276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table" w:styleId="TableGrid">
    <w:name w:val="Table Grid"/>
    <w:basedOn w:val="TableNormal"/>
    <w:uiPriority w:val="39"/>
    <w:rsid w:val="0017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LYNCH, BERNADETTE</dc:creator>
  <cp:keywords/>
  <dc:description/>
  <cp:lastModifiedBy>Hughes, Edel</cp:lastModifiedBy>
  <cp:revision>2</cp:revision>
  <dcterms:created xsi:type="dcterms:W3CDTF">2023-06-12T10:41:00Z</dcterms:created>
  <dcterms:modified xsi:type="dcterms:W3CDTF">2023-06-12T10:41:00Z</dcterms:modified>
</cp:coreProperties>
</file>